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六师附小2021学年度第一学期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 一 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一（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）班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周妍菲、翁欣悦、单梓萌、高韵娴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default" w:ascii="宋体" w:hAnsi="宋体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刘依贝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翁欣悦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赵佳伊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单梓萌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赵子鑫、李逸诚、刘依贝、高韵娴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孟蠡、李逸诚、唐然、司祥语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李逸诚、孙兆阳、祁悦、司祥语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李逸诚、陆雨鑫、赵佳伊、蔡韩英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赵子鑫、方若霏、高韵娴、蔡韩英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道法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吴欣宜、陶芊妤、翟若熙、罗懿澜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赵子鑫、贾思哲、刘依贝、赵佳伊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E64"/>
    <w:rsid w:val="001745D3"/>
    <w:rsid w:val="003C522F"/>
    <w:rsid w:val="00472347"/>
    <w:rsid w:val="00497E64"/>
    <w:rsid w:val="08020015"/>
    <w:rsid w:val="10557F0B"/>
    <w:rsid w:val="50B6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TotalTime>1</TotalTime>
  <ScaleCrop>false</ScaleCrop>
  <LinksUpToDate>false</LinksUpToDate>
  <CharactersWithSpaces>186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2021-06-09T02:02:00Z</dcterms:created>
  <dc:creator>HP</dc:creator>
  <cp:lastModifiedBy>水果澜芷</cp:lastModifiedBy>
  <dcterms:modified xsi:type="dcterms:W3CDTF">2021-06-11T03:10:30Z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1E465FD77B304782920B05655824975E</vt:lpwstr>
  </property>
</Properties>
</file>